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C60B4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60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B4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C60B4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C60B4D">
        <w:rPr>
          <w:noProof/>
          <w:sz w:val="24"/>
          <w:szCs w:val="24"/>
        </w:rPr>
        <w:t>1564</w:t>
      </w:r>
      <w:r w:rsidR="00102979" w:rsidRPr="00C60B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C60B4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C60B4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C60B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C60B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C60B4D">
        <w:rPr>
          <w:sz w:val="24"/>
          <w:szCs w:val="24"/>
        </w:rPr>
        <w:t xml:space="preserve"> </w:t>
      </w:r>
      <w:r w:rsidR="001964A6" w:rsidRPr="00C60B4D">
        <w:rPr>
          <w:noProof/>
          <w:sz w:val="24"/>
          <w:szCs w:val="24"/>
        </w:rPr>
        <w:t>50:19:0040117:729</w:t>
      </w:r>
      <w:r w:rsidRPr="00C60B4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C60B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C60B4D">
        <w:rPr>
          <w:sz w:val="24"/>
          <w:szCs w:val="24"/>
        </w:rPr>
        <w:t xml:space="preserve"> – «</w:t>
      </w:r>
      <w:r w:rsidR="00597746" w:rsidRPr="00C60B4D">
        <w:rPr>
          <w:noProof/>
          <w:sz w:val="24"/>
          <w:szCs w:val="24"/>
        </w:rPr>
        <w:t>Земли населенных пунктов</w:t>
      </w:r>
      <w:r w:rsidRPr="00C60B4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C60B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C60B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C60B4D">
        <w:rPr>
          <w:sz w:val="24"/>
          <w:szCs w:val="24"/>
        </w:rPr>
        <w:t xml:space="preserve"> – «</w:t>
      </w:r>
      <w:r w:rsidR="003E59E1" w:rsidRPr="00C60B4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C60B4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C60B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C60B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C60B4D">
        <w:rPr>
          <w:sz w:val="24"/>
          <w:szCs w:val="24"/>
        </w:rPr>
        <w:t xml:space="preserve">: </w:t>
      </w:r>
      <w:r w:rsidR="00D1191C" w:rsidRPr="00C60B4D">
        <w:rPr>
          <w:noProof/>
          <w:sz w:val="24"/>
          <w:szCs w:val="24"/>
        </w:rPr>
        <w:t>Российская Федерация, Московская область, Рузский городской округ, деревня Горки</w:t>
      </w:r>
      <w:r w:rsidR="00472CAA" w:rsidRPr="00C60B4D">
        <w:rPr>
          <w:sz w:val="24"/>
          <w:szCs w:val="24"/>
        </w:rPr>
        <w:t xml:space="preserve"> </w:t>
      </w:r>
      <w:r w:rsidRPr="00C60B4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C60B4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C60B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C60B4D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FA5D3A2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07B4B2F0" w:rsidR="00312A73" w:rsidRPr="00594407" w:rsidRDefault="00312A73" w:rsidP="00312A73">
      <w:pPr>
        <w:pStyle w:val="ConsPlusNormal"/>
        <w:ind w:firstLine="709"/>
        <w:jc w:val="both"/>
      </w:pPr>
      <w:r w:rsidRPr="00594407">
        <w:t>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 xml:space="preserve">законодательством Российской Федерации, законодательством Московской области и </w:t>
      </w:r>
      <w:r w:rsidRPr="00A31FA7">
        <w:lastRenderedPageBreak/>
        <w:t>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A4166C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A11702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60B4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60B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60B4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60B4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4D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C60B4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60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C60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C60B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C60B4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4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C60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60B4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C60B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60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60B4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A07A1E5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61DA8410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1564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C60B4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0B4D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325F3-2B04-413F-A203-2B96843B4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9</Pages>
  <Words>3143</Words>
  <Characters>17916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2024-10-22T10:07:00Z</dcterms:modified>
</cp:coreProperties>
</file>